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C" w:rsidRPr="00E018D8" w:rsidRDefault="0068155E">
      <w:pPr>
        <w:rPr>
          <w:sz w:val="42"/>
          <w:szCs w:val="42"/>
        </w:rPr>
      </w:pPr>
      <w:r>
        <w:rPr>
          <w:sz w:val="42"/>
          <w:szCs w:val="42"/>
        </w:rPr>
        <w:t xml:space="preserve">Here in the United States we find ourselves in a situation that did not come about </w:t>
      </w:r>
      <w:bookmarkStart w:id="0" w:name="_GoBack"/>
      <w:bookmarkEnd w:id="0"/>
      <w:r w:rsidR="00E018D8" w:rsidRPr="00E018D8">
        <w:rPr>
          <w:sz w:val="42"/>
          <w:szCs w:val="42"/>
        </w:rPr>
        <w:t>overnight, and no overnight solution will fix things.</w:t>
      </w:r>
    </w:p>
    <w:p w:rsidR="00E018D8" w:rsidRDefault="00E018D8">
      <w:pPr>
        <w:rPr>
          <w:sz w:val="44"/>
          <w:szCs w:val="44"/>
        </w:rPr>
      </w:pPr>
      <w:r w:rsidRPr="00E018D8">
        <w:rPr>
          <w:sz w:val="42"/>
          <w:szCs w:val="42"/>
        </w:rPr>
        <w:t xml:space="preserve">It will take the concerted effort of hundreds of thousands, if not millions, of Patriotic Americans working TOGETHER to even begin </w:t>
      </w:r>
      <w:r w:rsidR="009057AB">
        <w:rPr>
          <w:sz w:val="42"/>
          <w:szCs w:val="42"/>
        </w:rPr>
        <w:t>setting</w:t>
      </w:r>
      <w:r w:rsidRPr="00E018D8">
        <w:rPr>
          <w:sz w:val="42"/>
          <w:szCs w:val="42"/>
        </w:rPr>
        <w:t xml:space="preserve"> things back on the Constitutional Foundation our Country was supposed to be built on.</w:t>
      </w:r>
      <w:r>
        <w:rPr>
          <w:sz w:val="44"/>
          <w:szCs w:val="44"/>
        </w:rPr>
        <w:t xml:space="preserve">                                    </w:t>
      </w:r>
    </w:p>
    <w:p w:rsidR="00E018D8" w:rsidRDefault="00E018D8">
      <w:pPr>
        <w:rPr>
          <w:sz w:val="44"/>
          <w:szCs w:val="44"/>
        </w:rPr>
      </w:pPr>
      <w:r>
        <w:rPr>
          <w:sz w:val="44"/>
          <w:szCs w:val="44"/>
        </w:rPr>
        <w:t xml:space="preserve">For more information go to: </w:t>
      </w:r>
    </w:p>
    <w:p w:rsidR="00E018D8" w:rsidRDefault="00E018D8">
      <w:pPr>
        <w:rPr>
          <w:b/>
          <w:i/>
          <w:sz w:val="30"/>
          <w:szCs w:val="30"/>
          <w:u w:val="single"/>
        </w:rPr>
      </w:pPr>
      <w:r w:rsidRPr="00E018D8">
        <w:rPr>
          <w:b/>
          <w:i/>
          <w:sz w:val="30"/>
          <w:szCs w:val="30"/>
          <w:u w:val="single"/>
        </w:rPr>
        <w:t xml:space="preserve">www.friendsoflibertyunited.com   </w:t>
      </w:r>
    </w:p>
    <w:p w:rsidR="00E018D8" w:rsidRDefault="00E018D8">
      <w:pPr>
        <w:rPr>
          <w:sz w:val="42"/>
          <w:szCs w:val="42"/>
        </w:rPr>
      </w:pPr>
      <w:r>
        <w:rPr>
          <w:sz w:val="42"/>
          <w:szCs w:val="42"/>
        </w:rPr>
        <w:t>Mailing address:</w:t>
      </w:r>
    </w:p>
    <w:p w:rsidR="00E018D8" w:rsidRPr="00E018D8" w:rsidRDefault="00E018D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E018D8">
        <w:rPr>
          <w:sz w:val="36"/>
          <w:szCs w:val="36"/>
        </w:rPr>
        <w:t>Friends of Liberty United</w:t>
      </w:r>
    </w:p>
    <w:p w:rsidR="00E018D8" w:rsidRPr="00E018D8" w:rsidRDefault="00E018D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E018D8">
        <w:rPr>
          <w:sz w:val="36"/>
          <w:szCs w:val="36"/>
        </w:rPr>
        <w:t>P.O. Box 50163</w:t>
      </w:r>
    </w:p>
    <w:p w:rsidR="00E018D8" w:rsidRPr="00E018D8" w:rsidRDefault="00E018D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E018D8">
        <w:rPr>
          <w:sz w:val="36"/>
          <w:szCs w:val="36"/>
        </w:rPr>
        <w:t>Myrtle Beach, SC 29579</w:t>
      </w:r>
    </w:p>
    <w:p w:rsidR="00E018D8" w:rsidRDefault="00E018D8">
      <w:pPr>
        <w:rPr>
          <w:sz w:val="42"/>
          <w:szCs w:val="42"/>
        </w:rPr>
      </w:pPr>
      <w:r>
        <w:rPr>
          <w:sz w:val="42"/>
          <w:szCs w:val="42"/>
        </w:rPr>
        <w:t xml:space="preserve">Phone: </w:t>
      </w:r>
    </w:p>
    <w:p w:rsidR="00E018D8" w:rsidRPr="00E018D8" w:rsidRDefault="00E018D8">
      <w:pPr>
        <w:rPr>
          <w:sz w:val="36"/>
          <w:szCs w:val="36"/>
        </w:rPr>
      </w:pPr>
      <w:r>
        <w:rPr>
          <w:sz w:val="42"/>
          <w:szCs w:val="42"/>
        </w:rPr>
        <w:t xml:space="preserve">    </w:t>
      </w:r>
      <w:r w:rsidRPr="00E018D8">
        <w:rPr>
          <w:sz w:val="36"/>
          <w:szCs w:val="36"/>
        </w:rPr>
        <w:t xml:space="preserve">(785) 766-3045 </w:t>
      </w:r>
      <w:r>
        <w:rPr>
          <w:sz w:val="36"/>
          <w:szCs w:val="36"/>
        </w:rPr>
        <w:t xml:space="preserve">    or</w:t>
      </w:r>
      <w:r w:rsidRPr="00E018D8">
        <w:rPr>
          <w:sz w:val="36"/>
          <w:szCs w:val="36"/>
        </w:rPr>
        <w:t xml:space="preserve">   </w:t>
      </w:r>
    </w:p>
    <w:p w:rsidR="00E018D8" w:rsidRPr="00E018D8" w:rsidRDefault="00E018D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E018D8">
        <w:rPr>
          <w:sz w:val="36"/>
          <w:szCs w:val="36"/>
        </w:rPr>
        <w:t xml:space="preserve">(843) 957-8180    </w:t>
      </w:r>
      <w:r>
        <w:rPr>
          <w:sz w:val="36"/>
          <w:szCs w:val="36"/>
        </w:rPr>
        <w:t xml:space="preserve"> </w:t>
      </w:r>
      <w:r w:rsidRPr="00E018D8">
        <w:rPr>
          <w:sz w:val="36"/>
          <w:szCs w:val="36"/>
        </w:rPr>
        <w:t>or</w:t>
      </w:r>
    </w:p>
    <w:p w:rsidR="00E018D8" w:rsidRDefault="00E018D8">
      <w:pPr>
        <w:rPr>
          <w:sz w:val="36"/>
          <w:szCs w:val="36"/>
        </w:rPr>
      </w:pPr>
      <w:r w:rsidRPr="00E018D8">
        <w:rPr>
          <w:sz w:val="36"/>
          <w:szCs w:val="36"/>
        </w:rPr>
        <w:t xml:space="preserve">    (</w:t>
      </w:r>
      <w:r>
        <w:rPr>
          <w:sz w:val="36"/>
          <w:szCs w:val="36"/>
        </w:rPr>
        <w:t>669) 333-2800     or</w:t>
      </w:r>
    </w:p>
    <w:p w:rsidR="00E018D8" w:rsidRDefault="00E018D8">
      <w:pPr>
        <w:rPr>
          <w:sz w:val="36"/>
          <w:szCs w:val="36"/>
        </w:rPr>
      </w:pPr>
      <w:r>
        <w:rPr>
          <w:sz w:val="36"/>
          <w:szCs w:val="36"/>
        </w:rPr>
        <w:t xml:space="preserve">    (248) 747-3695     </w:t>
      </w:r>
    </w:p>
    <w:p w:rsidR="00E018D8" w:rsidRDefault="00E018D8" w:rsidP="00E018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  </w:t>
      </w:r>
    </w:p>
    <w:p w:rsidR="00E018D8" w:rsidRDefault="00E018D8" w:rsidP="00E018D8">
      <w:pPr>
        <w:jc w:val="center"/>
        <w:rPr>
          <w:sz w:val="36"/>
          <w:szCs w:val="36"/>
        </w:rPr>
      </w:pPr>
    </w:p>
    <w:p w:rsidR="00E018D8" w:rsidRDefault="00E018D8" w:rsidP="00E018D8">
      <w:pPr>
        <w:jc w:val="center"/>
        <w:rPr>
          <w:sz w:val="36"/>
          <w:szCs w:val="36"/>
        </w:rPr>
      </w:pPr>
      <w:r>
        <w:rPr>
          <w:sz w:val="36"/>
          <w:szCs w:val="36"/>
        </w:rPr>
        <w:t>Call: ____________________</w:t>
      </w:r>
    </w:p>
    <w:p w:rsidR="00E018D8" w:rsidRDefault="00E018D8" w:rsidP="00E018D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: _____________________    </w:t>
      </w:r>
    </w:p>
    <w:p w:rsidR="00E018D8" w:rsidRDefault="00E018D8" w:rsidP="00E018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27432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D8" w:rsidRDefault="00E018D8" w:rsidP="00E018D8">
      <w:pPr>
        <w:rPr>
          <w:sz w:val="36"/>
          <w:szCs w:val="36"/>
        </w:rPr>
      </w:pPr>
    </w:p>
    <w:p w:rsidR="00E018D8" w:rsidRPr="00E018D8" w:rsidRDefault="00E018D8" w:rsidP="00E018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18D8">
        <w:rPr>
          <w:rFonts w:ascii="Times New Roman" w:hAnsi="Times New Roman" w:cs="Times New Roman"/>
          <w:b/>
          <w:sz w:val="72"/>
          <w:szCs w:val="72"/>
        </w:rPr>
        <w:t>Friends of</w:t>
      </w:r>
    </w:p>
    <w:p w:rsidR="00E018D8" w:rsidRPr="00E018D8" w:rsidRDefault="00E018D8" w:rsidP="00E018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18D8">
        <w:rPr>
          <w:rFonts w:ascii="Times New Roman" w:hAnsi="Times New Roman" w:cs="Times New Roman"/>
          <w:b/>
          <w:sz w:val="72"/>
          <w:szCs w:val="72"/>
        </w:rPr>
        <w:t>Liberty</w:t>
      </w:r>
    </w:p>
    <w:p w:rsidR="00E018D8" w:rsidRDefault="00E018D8" w:rsidP="00E018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18D8">
        <w:rPr>
          <w:rFonts w:ascii="Times New Roman" w:hAnsi="Times New Roman" w:cs="Times New Roman"/>
          <w:b/>
          <w:sz w:val="72"/>
          <w:szCs w:val="72"/>
        </w:rPr>
        <w:t>United</w:t>
      </w:r>
    </w:p>
    <w:p w:rsidR="00E018D8" w:rsidRPr="00E018D8" w:rsidRDefault="00E018D8" w:rsidP="00E018D8">
      <w:pPr>
        <w:jc w:val="center"/>
        <w:rPr>
          <w:rFonts w:cs="Times New Roman"/>
          <w:sz w:val="56"/>
          <w:szCs w:val="56"/>
        </w:rPr>
      </w:pPr>
      <w:r w:rsidRPr="00E018D8">
        <w:rPr>
          <w:rFonts w:cs="Times New Roman"/>
          <w:sz w:val="56"/>
          <w:szCs w:val="56"/>
        </w:rPr>
        <w:t>”Rebuilding Liberty’s Foundation”</w:t>
      </w:r>
    </w:p>
    <w:sectPr w:rsidR="00E018D8" w:rsidRPr="00E018D8" w:rsidSect="00E018D8">
      <w:pgSz w:w="15840" w:h="12240" w:orient="landscape" w:code="1"/>
      <w:pgMar w:top="720" w:right="720" w:bottom="720" w:left="720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8"/>
    <w:rsid w:val="003B647C"/>
    <w:rsid w:val="00481A93"/>
    <w:rsid w:val="0068155E"/>
    <w:rsid w:val="007D417C"/>
    <w:rsid w:val="009057AB"/>
    <w:rsid w:val="00E0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7F80"/>
  <w15:chartTrackingRefBased/>
  <w15:docId w15:val="{F35DF288-54A2-4516-9227-C416509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4</cp:revision>
  <cp:lastPrinted>2020-11-15T19:28:00Z</cp:lastPrinted>
  <dcterms:created xsi:type="dcterms:W3CDTF">2020-11-15T18:22:00Z</dcterms:created>
  <dcterms:modified xsi:type="dcterms:W3CDTF">2020-11-15T19:48:00Z</dcterms:modified>
</cp:coreProperties>
</file>